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3989c7eec49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bab36ddff24d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Henrysburg,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0ce9226cc4ee3" /><Relationship Type="http://schemas.openxmlformats.org/officeDocument/2006/relationships/numbering" Target="/word/numbering.xml" Id="R0bfc6658a12a4318" /><Relationship Type="http://schemas.openxmlformats.org/officeDocument/2006/relationships/settings" Target="/word/settings.xml" Id="R8e4814c59472417b" /><Relationship Type="http://schemas.openxmlformats.org/officeDocument/2006/relationships/image" Target="/word/media/03662315-41b6-4e90-a225-85b3fd3909b5.png" Id="R85bab36ddff24d42" /></Relationships>
</file>