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dc42bf36c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11412f070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eacf8c8b84aeb" /><Relationship Type="http://schemas.openxmlformats.org/officeDocument/2006/relationships/numbering" Target="/word/numbering.xml" Id="R1a6faae6a6b3478b" /><Relationship Type="http://schemas.openxmlformats.org/officeDocument/2006/relationships/settings" Target="/word/settings.xml" Id="R3835c65bf26f40b4" /><Relationship Type="http://schemas.openxmlformats.org/officeDocument/2006/relationships/image" Target="/word/media/03430289-023b-4f1d-9ebf-73747a135737.png" Id="Rfee11412f0704b58" /></Relationships>
</file>