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b74c844c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5fb54158a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959dbcbd24593" /><Relationship Type="http://schemas.openxmlformats.org/officeDocument/2006/relationships/numbering" Target="/word/numbering.xml" Id="Ree45ab91d38c4802" /><Relationship Type="http://schemas.openxmlformats.org/officeDocument/2006/relationships/settings" Target="/word/settings.xml" Id="Rfe6709845e884052" /><Relationship Type="http://schemas.openxmlformats.org/officeDocument/2006/relationships/image" Target="/word/media/0d28daa4-ce50-4de6-ac9b-c71596a1d6fd.png" Id="R2eb5fb54158a4a0b" /></Relationships>
</file>