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7956e40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f95ceb8e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f9d66d7c4511" /><Relationship Type="http://schemas.openxmlformats.org/officeDocument/2006/relationships/numbering" Target="/word/numbering.xml" Id="Ra35797fafa09488a" /><Relationship Type="http://schemas.openxmlformats.org/officeDocument/2006/relationships/settings" Target="/word/settings.xml" Id="Rb4a226bae1ef46aa" /><Relationship Type="http://schemas.openxmlformats.org/officeDocument/2006/relationships/image" Target="/word/media/3b731cbc-b05a-4a2b-889c-b669362ad3ce.png" Id="Rdd77f95ceb8e4169" /></Relationships>
</file>