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4923d1a03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c54d09d97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Tor,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8c161b52c4038" /><Relationship Type="http://schemas.openxmlformats.org/officeDocument/2006/relationships/numbering" Target="/word/numbering.xml" Id="R6f27266e68e64db0" /><Relationship Type="http://schemas.openxmlformats.org/officeDocument/2006/relationships/settings" Target="/word/settings.xml" Id="R204768bb277d4396" /><Relationship Type="http://schemas.openxmlformats.org/officeDocument/2006/relationships/image" Target="/word/media/c72e3a47-1230-4dbf-9665-cdab40bbf853.png" Id="Rda5c54d09d97436a" /></Relationships>
</file>