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d342990b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e007d30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506a5f0a44abd" /><Relationship Type="http://schemas.openxmlformats.org/officeDocument/2006/relationships/numbering" Target="/word/numbering.xml" Id="Rc0ad9127342e4f85" /><Relationship Type="http://schemas.openxmlformats.org/officeDocument/2006/relationships/settings" Target="/word/settings.xml" Id="Ra7dde70095b04fa4" /><Relationship Type="http://schemas.openxmlformats.org/officeDocument/2006/relationships/image" Target="/word/media/8db6226a-e191-4f61-a86d-f8980bce335e.png" Id="R9456e007d30742e4" /></Relationships>
</file>