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ebde453fa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dd960089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1dfdf8810486e" /><Relationship Type="http://schemas.openxmlformats.org/officeDocument/2006/relationships/numbering" Target="/word/numbering.xml" Id="R8f62ba55d2a74588" /><Relationship Type="http://schemas.openxmlformats.org/officeDocument/2006/relationships/settings" Target="/word/settings.xml" Id="Re40b3111846345a6" /><Relationship Type="http://schemas.openxmlformats.org/officeDocument/2006/relationships/image" Target="/word/media/91509033-21c2-4842-a455-3091fcd3e030.png" Id="R4af6dd96008947bf" /></Relationships>
</file>