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870cff1e1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87df5cc11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Highwood,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29f691eb247dd" /><Relationship Type="http://schemas.openxmlformats.org/officeDocument/2006/relationships/numbering" Target="/word/numbering.xml" Id="R5fe8c53530794d90" /><Relationship Type="http://schemas.openxmlformats.org/officeDocument/2006/relationships/settings" Target="/word/settings.xml" Id="R56ea25161ad743b0" /><Relationship Type="http://schemas.openxmlformats.org/officeDocument/2006/relationships/image" Target="/word/media/78a13b84-8bab-43c8-b7bc-6615bcf45ca3.png" Id="R04d87df5cc1144e9" /></Relationships>
</file>