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0419ca271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897670603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Hillier,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b3491c1284792" /><Relationship Type="http://schemas.openxmlformats.org/officeDocument/2006/relationships/numbering" Target="/word/numbering.xml" Id="R3a51c468e2854c10" /><Relationship Type="http://schemas.openxmlformats.org/officeDocument/2006/relationships/settings" Target="/word/settings.xml" Id="R24ca0ab6f5694360" /><Relationship Type="http://schemas.openxmlformats.org/officeDocument/2006/relationships/image" Target="/word/media/7106e77a-c8cc-4edc-9ddc-363cb509eb06.png" Id="Raaf8976706034507" /></Relationships>
</file>