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93edaa00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1ebeb79dc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cfa3b9cf04763" /><Relationship Type="http://schemas.openxmlformats.org/officeDocument/2006/relationships/numbering" Target="/word/numbering.xml" Id="R68a5c011b48c4092" /><Relationship Type="http://schemas.openxmlformats.org/officeDocument/2006/relationships/settings" Target="/word/settings.xml" Id="R21fa4b9a67d140b6" /><Relationship Type="http://schemas.openxmlformats.org/officeDocument/2006/relationships/image" Target="/word/media/a9df1244-a537-4184-86e5-45b5ced66a57.png" Id="R8341ebeb79dc4e53" /></Relationships>
</file>