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d9616603b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854c407d3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Hink's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9bfbb2aad4359" /><Relationship Type="http://schemas.openxmlformats.org/officeDocument/2006/relationships/numbering" Target="/word/numbering.xml" Id="R397497bec89f4146" /><Relationship Type="http://schemas.openxmlformats.org/officeDocument/2006/relationships/settings" Target="/word/settings.xml" Id="R23dd97c04e6e484e" /><Relationship Type="http://schemas.openxmlformats.org/officeDocument/2006/relationships/image" Target="/word/media/a093f878-4fcb-444d-afa4-05b5ed6683a2.png" Id="R4cc854c407d34dab" /></Relationships>
</file>