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e3d6d3175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19da3b82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a280011bd4690" /><Relationship Type="http://schemas.openxmlformats.org/officeDocument/2006/relationships/numbering" Target="/word/numbering.xml" Id="R18e9a5020a5848ba" /><Relationship Type="http://schemas.openxmlformats.org/officeDocument/2006/relationships/settings" Target="/word/settings.xml" Id="R788ae0b27d03458a" /><Relationship Type="http://schemas.openxmlformats.org/officeDocument/2006/relationships/image" Target="/word/media/a5fd65d4-920f-4934-acd2-a345a4ca4dc0.png" Id="R1ae19da3b82d4fef" /></Relationships>
</file>