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d42775c94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b940838e7e41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Hitchcock Bay,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569d8e99e4f80" /><Relationship Type="http://schemas.openxmlformats.org/officeDocument/2006/relationships/numbering" Target="/word/numbering.xml" Id="R77ed25420b954e57" /><Relationship Type="http://schemas.openxmlformats.org/officeDocument/2006/relationships/settings" Target="/word/settings.xml" Id="R8bb9fabe37494a37" /><Relationship Type="http://schemas.openxmlformats.org/officeDocument/2006/relationships/image" Target="/word/media/e13bdf61-256c-4bcc-a03d-02cddf11f576.png" Id="R3fb940838e7e41c4" /></Relationships>
</file>