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0851915f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50cdd1bf8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7455e7db429a" /><Relationship Type="http://schemas.openxmlformats.org/officeDocument/2006/relationships/numbering" Target="/word/numbering.xml" Id="Rf52445fbdce8413b" /><Relationship Type="http://schemas.openxmlformats.org/officeDocument/2006/relationships/settings" Target="/word/settings.xml" Id="Rf66f00f457eb4abb" /><Relationship Type="http://schemas.openxmlformats.org/officeDocument/2006/relationships/image" Target="/word/media/67a4ff6b-7741-4206-96cd-1bf8ca91b35a.png" Id="Ra5f50cdd1bf8428d" /></Relationships>
</file>