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3a2bf25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7988a893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1d70395924e48" /><Relationship Type="http://schemas.openxmlformats.org/officeDocument/2006/relationships/numbering" Target="/word/numbering.xml" Id="R933aa698b0354699" /><Relationship Type="http://schemas.openxmlformats.org/officeDocument/2006/relationships/settings" Target="/word/settings.xml" Id="R2692c8ed4cfb4a87" /><Relationship Type="http://schemas.openxmlformats.org/officeDocument/2006/relationships/image" Target="/word/media/93852373-3334-4344-a420-3dc745764e21.png" Id="R4d617988a893493a" /></Relationships>
</file>