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9e7b922f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699d7529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2b19e8264cfc" /><Relationship Type="http://schemas.openxmlformats.org/officeDocument/2006/relationships/numbering" Target="/word/numbering.xml" Id="R8da15e94e96a4bb3" /><Relationship Type="http://schemas.openxmlformats.org/officeDocument/2006/relationships/settings" Target="/word/settings.xml" Id="Rc88d1ddee1aa49b8" /><Relationship Type="http://schemas.openxmlformats.org/officeDocument/2006/relationships/image" Target="/word/media/21c5a65c-ec40-4a23-a6a8-e5472d6c63e1.png" Id="R5a13699d7529491c" /></Relationships>
</file>