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c32cb23e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7adc8717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Holtyre,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ff903d754186" /><Relationship Type="http://schemas.openxmlformats.org/officeDocument/2006/relationships/numbering" Target="/word/numbering.xml" Id="R88f4a091f5fb43c0" /><Relationship Type="http://schemas.openxmlformats.org/officeDocument/2006/relationships/settings" Target="/word/settings.xml" Id="R170c89fddcd04da9" /><Relationship Type="http://schemas.openxmlformats.org/officeDocument/2006/relationships/image" Target="/word/media/97b836d2-6047-4ead-873a-1cc61a5899b2.png" Id="R21c7adc871754933" /></Relationships>
</file>