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0017f0508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d6518d9fd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Holyrood,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719e8b405427c" /><Relationship Type="http://schemas.openxmlformats.org/officeDocument/2006/relationships/numbering" Target="/word/numbering.xml" Id="Re49cd0db966042d5" /><Relationship Type="http://schemas.openxmlformats.org/officeDocument/2006/relationships/settings" Target="/word/settings.xml" Id="R74859c54d6724b5a" /><Relationship Type="http://schemas.openxmlformats.org/officeDocument/2006/relationships/image" Target="/word/media/bc1eea51-fa9b-4298-bc9f-b799420498e4.png" Id="Rcf7d6518d9fd45b0" /></Relationships>
</file>