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951dcbbcf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a883e2999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Honeymoon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973fe74224594" /><Relationship Type="http://schemas.openxmlformats.org/officeDocument/2006/relationships/numbering" Target="/word/numbering.xml" Id="Rb3650d22beb34e78" /><Relationship Type="http://schemas.openxmlformats.org/officeDocument/2006/relationships/settings" Target="/word/settings.xml" Id="Rb1eff3a73eeb4193" /><Relationship Type="http://schemas.openxmlformats.org/officeDocument/2006/relationships/image" Target="/word/media/df95fac4-bd08-4e20-8e1c-f6a3d94237e8.png" Id="R704a883e29994140" /></Relationships>
</file>