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38dcb4af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023b00674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40044c8084514" /><Relationship Type="http://schemas.openxmlformats.org/officeDocument/2006/relationships/numbering" Target="/word/numbering.xml" Id="Ra5085979901e4692" /><Relationship Type="http://schemas.openxmlformats.org/officeDocument/2006/relationships/settings" Target="/word/settings.xml" Id="R359b43e4483c4b72" /><Relationship Type="http://schemas.openxmlformats.org/officeDocument/2006/relationships/image" Target="/word/media/e6419854-fa1c-4620-9b01-b61484e42f5b.png" Id="Rb4d023b006744b78" /></Relationships>
</file>