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179f05486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a6f6ab2df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Horndean,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eb3fd3923423e" /><Relationship Type="http://schemas.openxmlformats.org/officeDocument/2006/relationships/numbering" Target="/word/numbering.xml" Id="Rfb9dc898a95e4d50" /><Relationship Type="http://schemas.openxmlformats.org/officeDocument/2006/relationships/settings" Target="/word/settings.xml" Id="R1e77994042b6471f" /><Relationship Type="http://schemas.openxmlformats.org/officeDocument/2006/relationships/image" Target="/word/media/de904a8b-9d88-478a-bd91-615e24771fc4.png" Id="R764a6f6ab2df4f72" /></Relationships>
</file>