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cb7fe44c3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f463b541c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Horning's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23668b79d4b04" /><Relationship Type="http://schemas.openxmlformats.org/officeDocument/2006/relationships/numbering" Target="/word/numbering.xml" Id="R22cbe94b49744955" /><Relationship Type="http://schemas.openxmlformats.org/officeDocument/2006/relationships/settings" Target="/word/settings.xml" Id="R536d62e2ab8d47d1" /><Relationship Type="http://schemas.openxmlformats.org/officeDocument/2006/relationships/image" Target="/word/media/97b44bc0-a155-429d-9247-583d8a1ec656.png" Id="R0c2f463b541c437f" /></Relationships>
</file>