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a1f2ac665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575cb3287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Horseshoe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4cb528cd54cc2" /><Relationship Type="http://schemas.openxmlformats.org/officeDocument/2006/relationships/numbering" Target="/word/numbering.xml" Id="R981ed1f5b56146aa" /><Relationship Type="http://schemas.openxmlformats.org/officeDocument/2006/relationships/settings" Target="/word/settings.xml" Id="R9196d291cc934b62" /><Relationship Type="http://schemas.openxmlformats.org/officeDocument/2006/relationships/image" Target="/word/media/71008f8f-acab-44ef-aa4b-57681cffc5d0.png" Id="Rf12575cb32874911" /></Relationships>
</file>