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9278bac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15c04e2a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4c1776db4e01" /><Relationship Type="http://schemas.openxmlformats.org/officeDocument/2006/relationships/numbering" Target="/word/numbering.xml" Id="R4a503395d42f48d1" /><Relationship Type="http://schemas.openxmlformats.org/officeDocument/2006/relationships/settings" Target="/word/settings.xml" Id="Reb93db27af4c4956" /><Relationship Type="http://schemas.openxmlformats.org/officeDocument/2006/relationships/image" Target="/word/media/9bb2241e-63fe-4e13-b6f6-7672bd51d4dc.png" Id="Ra16715c04e2a4611" /></Relationships>
</file>