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da7c3e4f9a44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4e546d6b7f41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Humber Summit,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e5a483e12546d3" /><Relationship Type="http://schemas.openxmlformats.org/officeDocument/2006/relationships/numbering" Target="/word/numbering.xml" Id="Re572d5bdf2bf41e6" /><Relationship Type="http://schemas.openxmlformats.org/officeDocument/2006/relationships/settings" Target="/word/settings.xml" Id="Rab56224155d64a0d" /><Relationship Type="http://schemas.openxmlformats.org/officeDocument/2006/relationships/image" Target="/word/media/344c0296-83f1-4114-92ae-9d505db0b3e2.png" Id="R884e546d6b7f41d1" /></Relationships>
</file>