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78ebe19a8848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db8ffd05244a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Hunter River,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32db3a9024d61" /><Relationship Type="http://schemas.openxmlformats.org/officeDocument/2006/relationships/numbering" Target="/word/numbering.xml" Id="R4aef7961fd0f4b19" /><Relationship Type="http://schemas.openxmlformats.org/officeDocument/2006/relationships/settings" Target="/word/settings.xml" Id="Re0152d02e77c4421" /><Relationship Type="http://schemas.openxmlformats.org/officeDocument/2006/relationships/image" Target="/word/media/dcf5fc1b-56a0-47ad-b18c-7ce0ac3d6cb4.png" Id="R1edb8ffd05244a3c" /></Relationships>
</file>