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240b7924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b7c3cd35b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Hunters Home,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763b343d4560" /><Relationship Type="http://schemas.openxmlformats.org/officeDocument/2006/relationships/numbering" Target="/word/numbering.xml" Id="Rbdd1eb17830e4d91" /><Relationship Type="http://schemas.openxmlformats.org/officeDocument/2006/relationships/settings" Target="/word/settings.xml" Id="Rf8b8c9027ce241b8" /><Relationship Type="http://schemas.openxmlformats.org/officeDocument/2006/relationships/image" Target="/word/media/93eea3d0-190e-47d0-8bb8-e8f8f5a0adfc.png" Id="Rf80b7c3cd35b4ff9" /></Relationships>
</file>