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48cbc5afc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1361a23bd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Huntingdon,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b7e653a0a44e1" /><Relationship Type="http://schemas.openxmlformats.org/officeDocument/2006/relationships/numbering" Target="/word/numbering.xml" Id="R88ca766199de47fe" /><Relationship Type="http://schemas.openxmlformats.org/officeDocument/2006/relationships/settings" Target="/word/settings.xml" Id="R98e076b5ef5f4992" /><Relationship Type="http://schemas.openxmlformats.org/officeDocument/2006/relationships/image" Target="/word/media/dfbed525-4df3-4f29-a520-ac228620942e.png" Id="Rce81361a23bd4332" /></Relationships>
</file>