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57a0b19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8d114465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9227e51649b5" /><Relationship Type="http://schemas.openxmlformats.org/officeDocument/2006/relationships/numbering" Target="/word/numbering.xml" Id="R095448fcdbed4130" /><Relationship Type="http://schemas.openxmlformats.org/officeDocument/2006/relationships/settings" Target="/word/settings.xml" Id="R526e5a3ae66b4a4c" /><Relationship Type="http://schemas.openxmlformats.org/officeDocument/2006/relationships/image" Target="/word/media/c6ed1cb3-6ebc-4cb6-b7b4-060341d2f2d0.png" Id="Rc498d114465f48c5" /></Relationships>
</file>