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649c956c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66c210e12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47546f944994" /><Relationship Type="http://schemas.openxmlformats.org/officeDocument/2006/relationships/numbering" Target="/word/numbering.xml" Id="R170a3c4a39a14e89" /><Relationship Type="http://schemas.openxmlformats.org/officeDocument/2006/relationships/settings" Target="/word/settings.xml" Id="Rec8669e0109d4ff0" /><Relationship Type="http://schemas.openxmlformats.org/officeDocument/2006/relationships/image" Target="/word/media/63fdae04-300f-41d4-9d75-5c1231aee98d.png" Id="R4cc66c210e124bda" /></Relationships>
</file>