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7d8621bf4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64bd54f07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Hurley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41a377d24eaf" /><Relationship Type="http://schemas.openxmlformats.org/officeDocument/2006/relationships/numbering" Target="/word/numbering.xml" Id="R2ec59f4bb88349b1" /><Relationship Type="http://schemas.openxmlformats.org/officeDocument/2006/relationships/settings" Target="/word/settings.xml" Id="R619df9315d50412b" /><Relationship Type="http://schemas.openxmlformats.org/officeDocument/2006/relationships/image" Target="/word/media/b0896bc1-9bb6-4c4b-9251-19913f123810.png" Id="Rfc764bd54f074456" /></Relationships>
</file>