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17bc28fd6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b2ef36bcd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Husavik,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4b3af3de94708" /><Relationship Type="http://schemas.openxmlformats.org/officeDocument/2006/relationships/numbering" Target="/word/numbering.xml" Id="R80aadd8c10254f98" /><Relationship Type="http://schemas.openxmlformats.org/officeDocument/2006/relationships/settings" Target="/word/settings.xml" Id="R5a00c436fdb84075" /><Relationship Type="http://schemas.openxmlformats.org/officeDocument/2006/relationships/image" Target="/word/media/71920e3b-52e6-46c4-8585-b3024e8b3819.png" Id="R4c4b2ef36bcd4e5c" /></Relationships>
</file>