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bdbb14f06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7807bfeb4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Hutch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671032d1942f4" /><Relationship Type="http://schemas.openxmlformats.org/officeDocument/2006/relationships/numbering" Target="/word/numbering.xml" Id="R0c70fced2b5d43b1" /><Relationship Type="http://schemas.openxmlformats.org/officeDocument/2006/relationships/settings" Target="/word/settings.xml" Id="R43d63401f0344da2" /><Relationship Type="http://schemas.openxmlformats.org/officeDocument/2006/relationships/image" Target="/word/media/b87aa98a-733c-4849-a6f5-81fd73b87b6e.png" Id="R3747807bfeb449f3" /></Relationships>
</file>