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f39d46cf1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d3c184566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Hythe,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d0d20aa2f45f1" /><Relationship Type="http://schemas.openxmlformats.org/officeDocument/2006/relationships/numbering" Target="/word/numbering.xml" Id="R167ab68e15f442d4" /><Relationship Type="http://schemas.openxmlformats.org/officeDocument/2006/relationships/settings" Target="/word/settings.xml" Id="R1a42c3141daa4594" /><Relationship Type="http://schemas.openxmlformats.org/officeDocument/2006/relationships/image" Target="/word/media/c3a3ec1c-1a08-4409-bc51-8b58fa8d46d1.png" Id="Rb64d3c1845664e1c" /></Relationships>
</file>