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0b13a2ed4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babc1b890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Imirtavik,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4c26bb8a1e4671" /><Relationship Type="http://schemas.openxmlformats.org/officeDocument/2006/relationships/numbering" Target="/word/numbering.xml" Id="R9a475baaf8b14587" /><Relationship Type="http://schemas.openxmlformats.org/officeDocument/2006/relationships/settings" Target="/word/settings.xml" Id="R33abecf41146414c" /><Relationship Type="http://schemas.openxmlformats.org/officeDocument/2006/relationships/image" Target="/word/media/62fc3773-110a-4459-a392-20ac22feae4a.png" Id="R2b0babc1b8904326" /></Relationships>
</file>