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254874c581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544ecffb946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Pond,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6033bdadb04286" /><Relationship Type="http://schemas.openxmlformats.org/officeDocument/2006/relationships/numbering" Target="/word/numbering.xml" Id="Re944ae2eb3e546da" /><Relationship Type="http://schemas.openxmlformats.org/officeDocument/2006/relationships/settings" Target="/word/settings.xml" Id="R5c3346a1db304e84" /><Relationship Type="http://schemas.openxmlformats.org/officeDocument/2006/relationships/image" Target="/word/media/b4a4fdde-1370-44f4-9f6e-6f0986e42760.png" Id="Rf23544ecffb94698" /></Relationships>
</file>