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11727e0bd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c1d35c5ee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Indianola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a62964ef14e4a" /><Relationship Type="http://schemas.openxmlformats.org/officeDocument/2006/relationships/numbering" Target="/word/numbering.xml" Id="R1ee99ec6828942a4" /><Relationship Type="http://schemas.openxmlformats.org/officeDocument/2006/relationships/settings" Target="/word/settings.xml" Id="R9d789c59bbff4c90" /><Relationship Type="http://schemas.openxmlformats.org/officeDocument/2006/relationships/image" Target="/word/media/49439918-b46d-48f4-8801-c5d5846c1dc6.png" Id="Rea3c1d35c5ee4a79" /></Relationships>
</file>