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451d4f837c4a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c9bb83d37e46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Inkster,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5063a490bf4106" /><Relationship Type="http://schemas.openxmlformats.org/officeDocument/2006/relationships/numbering" Target="/word/numbering.xml" Id="Rb002b61c53e94d12" /><Relationship Type="http://schemas.openxmlformats.org/officeDocument/2006/relationships/settings" Target="/word/settings.xml" Id="R7c6c25add0dd4459" /><Relationship Type="http://schemas.openxmlformats.org/officeDocument/2006/relationships/image" Target="/word/media/52fe9b7a-bf50-4ebc-817b-ba869e0bd1b2.png" Id="Rafc9bb83d37e46a5" /></Relationships>
</file>