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75d7098cf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187ba0615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1d0badca54f99" /><Relationship Type="http://schemas.openxmlformats.org/officeDocument/2006/relationships/numbering" Target="/word/numbering.xml" Id="R3f3f1423b1f249e8" /><Relationship Type="http://schemas.openxmlformats.org/officeDocument/2006/relationships/settings" Target="/word/settings.xml" Id="Red7807d2580249e1" /><Relationship Type="http://schemas.openxmlformats.org/officeDocument/2006/relationships/image" Target="/word/media/3cc2b1a1-39e0-496a-937a-26e331a8ba46.png" Id="R3df187ba06154d01" /></Relationships>
</file>