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5aad82fbc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99b15fd53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4bedb2da3409e" /><Relationship Type="http://schemas.openxmlformats.org/officeDocument/2006/relationships/numbering" Target="/word/numbering.xml" Id="R6c214b2f27dc4663" /><Relationship Type="http://schemas.openxmlformats.org/officeDocument/2006/relationships/settings" Target="/word/settings.xml" Id="R78da87442b634555" /><Relationship Type="http://schemas.openxmlformats.org/officeDocument/2006/relationships/image" Target="/word/media/850f8ce5-56b5-4e40-b839-aae5f3ee33fb.png" Id="Rf6199b15fd5349e5" /></Relationships>
</file>