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a68adbadd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b4840beac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Inukjuak,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5b2edb5654f77" /><Relationship Type="http://schemas.openxmlformats.org/officeDocument/2006/relationships/numbering" Target="/word/numbering.xml" Id="R5052701b06424a2a" /><Relationship Type="http://schemas.openxmlformats.org/officeDocument/2006/relationships/settings" Target="/word/settings.xml" Id="R1a2fb3f774c844aa" /><Relationship Type="http://schemas.openxmlformats.org/officeDocument/2006/relationships/image" Target="/word/media/1712c9e8-0176-40ce-b50d-29610c840a64.png" Id="Ra42b4840beac46b8" /></Relationships>
</file>