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8fa1dc48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5a16f9d72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Inverary,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291077b49433a" /><Relationship Type="http://schemas.openxmlformats.org/officeDocument/2006/relationships/numbering" Target="/word/numbering.xml" Id="R1f7c1bb3863542a1" /><Relationship Type="http://schemas.openxmlformats.org/officeDocument/2006/relationships/settings" Target="/word/settings.xml" Id="R9ebd4a6e0a8942d9" /><Relationship Type="http://schemas.openxmlformats.org/officeDocument/2006/relationships/image" Target="/word/media/1486b580-0ad3-46a1-b39c-d8f98fe1f6c7.png" Id="R5495a16f9d724913" /></Relationships>
</file>