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ceece447f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b335e814d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Invermere,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655a8683d4752" /><Relationship Type="http://schemas.openxmlformats.org/officeDocument/2006/relationships/numbering" Target="/word/numbering.xml" Id="R4774779c30064eeb" /><Relationship Type="http://schemas.openxmlformats.org/officeDocument/2006/relationships/settings" Target="/word/settings.xml" Id="R5af54a8f62ef48a7" /><Relationship Type="http://schemas.openxmlformats.org/officeDocument/2006/relationships/image" Target="/word/media/7ec7e543-a000-42b3-b6b4-b433b8e7e0b4.png" Id="R097b335e814d4cc8" /></Relationships>
</file>