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127dfaf0d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51d40c715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Inverness,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52a5568774a0e" /><Relationship Type="http://schemas.openxmlformats.org/officeDocument/2006/relationships/numbering" Target="/word/numbering.xml" Id="R952d9b7989d4413b" /><Relationship Type="http://schemas.openxmlformats.org/officeDocument/2006/relationships/settings" Target="/word/settings.xml" Id="Ra5ab6dec1c3d4532" /><Relationship Type="http://schemas.openxmlformats.org/officeDocument/2006/relationships/image" Target="/word/media/9d8229b7-e040-4b54-b72d-f0834d8c4fcc.png" Id="R2f751d40c7154ef4" /></Relationships>
</file>