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7a8b27d9a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aacd21988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Iqiattavik,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781efcdfc41bc" /><Relationship Type="http://schemas.openxmlformats.org/officeDocument/2006/relationships/numbering" Target="/word/numbering.xml" Id="Re17a10124b704b74" /><Relationship Type="http://schemas.openxmlformats.org/officeDocument/2006/relationships/settings" Target="/word/settings.xml" Id="Re8a4dda85c6b49dd" /><Relationship Type="http://schemas.openxmlformats.org/officeDocument/2006/relationships/image" Target="/word/media/9f496646-e763-4dce-827a-499531aa4803.png" Id="R55daacd219884b7b" /></Relationships>
</file>