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30e718880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7339a739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Irlande,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3a2de6403414a" /><Relationship Type="http://schemas.openxmlformats.org/officeDocument/2006/relationships/numbering" Target="/word/numbering.xml" Id="Rfd322e98aeca4f54" /><Relationship Type="http://schemas.openxmlformats.org/officeDocument/2006/relationships/settings" Target="/word/settings.xml" Id="Rae181b7682ab4547" /><Relationship Type="http://schemas.openxmlformats.org/officeDocument/2006/relationships/image" Target="/word/media/41716fdb-49ab-4042-b10b-a18b2c85c7a7.png" Id="Re457339a739746eb" /></Relationships>
</file>