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13f83fe54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b5c829a18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Irricana,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7b9bf662144a7" /><Relationship Type="http://schemas.openxmlformats.org/officeDocument/2006/relationships/numbering" Target="/word/numbering.xml" Id="R08fd0d73a3c74352" /><Relationship Type="http://schemas.openxmlformats.org/officeDocument/2006/relationships/settings" Target="/word/settings.xml" Id="R30f1af7557104eb4" /><Relationship Type="http://schemas.openxmlformats.org/officeDocument/2006/relationships/image" Target="/word/media/7fd62f54-280a-4b78-9895-44528617ad02.png" Id="R1a5b5c829a18420b" /></Relationships>
</file>