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c3ce7adfa145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7413e3e27341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 Harbour,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3fbdaa3caa4198" /><Relationship Type="http://schemas.openxmlformats.org/officeDocument/2006/relationships/numbering" Target="/word/numbering.xml" Id="R8c060237e3e64655" /><Relationship Type="http://schemas.openxmlformats.org/officeDocument/2006/relationships/settings" Target="/word/settings.xml" Id="Rbaf704c2bf1d414f" /><Relationship Type="http://schemas.openxmlformats.org/officeDocument/2006/relationships/image" Target="/word/media/a45f60cf-458d-400e-9b71-536c17da3ea7.png" Id="Rf37413e3e273417c" /></Relationships>
</file>