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b93b9bd1f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7bc0c4a1e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cfd459f304b86" /><Relationship Type="http://schemas.openxmlformats.org/officeDocument/2006/relationships/numbering" Target="/word/numbering.xml" Id="Rca1efe00b7e148e9" /><Relationship Type="http://schemas.openxmlformats.org/officeDocument/2006/relationships/settings" Target="/word/settings.xml" Id="R8e986718ddfd4a7c" /><Relationship Type="http://schemas.openxmlformats.org/officeDocument/2006/relationships/image" Target="/word/media/54b2dce4-8fc8-44b2-b4fe-c40a07d2d410.png" Id="Rab27bc0c4a1e4049" /></Relationships>
</file>