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a7fc181dd240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117f2ccf734b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Ivan,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27e4a052464265" /><Relationship Type="http://schemas.openxmlformats.org/officeDocument/2006/relationships/numbering" Target="/word/numbering.xml" Id="R6a52cc72e3284719" /><Relationship Type="http://schemas.openxmlformats.org/officeDocument/2006/relationships/settings" Target="/word/settings.xml" Id="Rda0815e886104352" /><Relationship Type="http://schemas.openxmlformats.org/officeDocument/2006/relationships/image" Target="/word/media/7cba690d-908c-41bd-bee9-7229ac54ecde.png" Id="Rb3117f2ccf734b26" /></Relationships>
</file>